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1D" w:rsidRPr="003B7E30" w:rsidRDefault="003B7E30" w:rsidP="00341B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E30">
        <w:rPr>
          <w:rFonts w:ascii="Times New Roman" w:hAnsi="Times New Roman" w:cs="Times New Roman"/>
          <w:b/>
          <w:sz w:val="32"/>
          <w:szCs w:val="32"/>
        </w:rPr>
        <w:t xml:space="preserve">Oznámenie </w:t>
      </w:r>
    </w:p>
    <w:p w:rsidR="003B7E30" w:rsidRPr="003B7E30" w:rsidRDefault="003B7E30" w:rsidP="00341B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30">
        <w:rPr>
          <w:rFonts w:ascii="Times New Roman" w:hAnsi="Times New Roman" w:cs="Times New Roman"/>
          <w:b/>
          <w:sz w:val="26"/>
          <w:szCs w:val="26"/>
        </w:rPr>
        <w:t>o dohode spoluvlastníkov na podanie daňového priznania k dani z nehnuteľností</w:t>
      </w:r>
    </w:p>
    <w:p w:rsidR="003B7E30" w:rsidRDefault="003B7E30" w:rsidP="00341B0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016B">
        <w:rPr>
          <w:rFonts w:ascii="Times New Roman" w:hAnsi="Times New Roman" w:cs="Times New Roman"/>
          <w:sz w:val="20"/>
          <w:szCs w:val="20"/>
        </w:rPr>
        <w:t>Podľa § 99d ods. 1 zákona č. 582/2004 Z. z. o miestnych daniach a miestnom poplatku za komunálne a drobné stavebné odpady v </w:t>
      </w:r>
      <w:proofErr w:type="spellStart"/>
      <w:r w:rsidRPr="003A016B">
        <w:rPr>
          <w:rFonts w:ascii="Times New Roman" w:hAnsi="Times New Roman" w:cs="Times New Roman"/>
          <w:sz w:val="20"/>
          <w:szCs w:val="20"/>
        </w:rPr>
        <w:t>znp</w:t>
      </w:r>
      <w:proofErr w:type="spellEnd"/>
      <w:r w:rsidRPr="003A016B">
        <w:rPr>
          <w:rFonts w:ascii="Times New Roman" w:hAnsi="Times New Roman" w:cs="Times New Roman"/>
          <w:sz w:val="20"/>
          <w:szCs w:val="20"/>
        </w:rPr>
        <w:t>., spoluvlastníci nehnuteľností oznamujú správcovi dane</w:t>
      </w:r>
      <w:r w:rsidR="00341B0F">
        <w:rPr>
          <w:rFonts w:ascii="Times New Roman" w:hAnsi="Times New Roman" w:cs="Times New Roman"/>
          <w:sz w:val="20"/>
          <w:szCs w:val="20"/>
        </w:rPr>
        <w:t>,</w:t>
      </w:r>
      <w:r w:rsidRPr="003A016B">
        <w:rPr>
          <w:rFonts w:ascii="Times New Roman" w:hAnsi="Times New Roman" w:cs="Times New Roman"/>
          <w:sz w:val="20"/>
          <w:szCs w:val="20"/>
        </w:rPr>
        <w:t xml:space="preserve"> že po dohode určili daňovníka uvedeného v oddiele I. na podanie daňového priznania k dani z nehnuteľností za nehnuteľnosti uvedené v odd. II.</w:t>
      </w:r>
    </w:p>
    <w:p w:rsidR="00341B0F" w:rsidRPr="003A016B" w:rsidRDefault="00341B0F" w:rsidP="00341B0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B7E30" w:rsidRPr="00341B0F" w:rsidRDefault="003B7E30" w:rsidP="00341B0F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16"/>
          <w:szCs w:val="16"/>
        </w:rPr>
      </w:pPr>
      <w:r w:rsidRPr="00341B0F">
        <w:rPr>
          <w:rFonts w:ascii="Times New Roman" w:hAnsi="Times New Roman" w:cs="Times New Roman"/>
          <w:b/>
          <w:sz w:val="18"/>
          <w:szCs w:val="18"/>
        </w:rPr>
        <w:t xml:space="preserve">ODDIEL – </w:t>
      </w:r>
      <w:r w:rsidRPr="00341B0F">
        <w:rPr>
          <w:rFonts w:ascii="Times New Roman" w:hAnsi="Times New Roman" w:cs="Times New Roman"/>
          <w:b/>
          <w:caps/>
          <w:sz w:val="18"/>
          <w:szCs w:val="18"/>
        </w:rPr>
        <w:t>Údaje o daňovníkovi:</w:t>
      </w:r>
      <w:r w:rsidRPr="003A016B">
        <w:rPr>
          <w:rFonts w:ascii="Times New Roman" w:hAnsi="Times New Roman" w:cs="Times New Roman"/>
          <w:sz w:val="20"/>
          <w:szCs w:val="20"/>
        </w:rPr>
        <w:t xml:space="preserve"> </w:t>
      </w:r>
      <w:r w:rsidRPr="00341B0F">
        <w:rPr>
          <w:rFonts w:ascii="Times New Roman" w:hAnsi="Times New Roman" w:cs="Times New Roman"/>
          <w:sz w:val="16"/>
          <w:szCs w:val="16"/>
        </w:rPr>
        <w:t xml:space="preserve">(údaje o daňovníkovi, ktorý bude plniť daňovú povinnosť za ostatných </w:t>
      </w:r>
      <w:r w:rsidR="00341B0F">
        <w:rPr>
          <w:rFonts w:ascii="Times New Roman" w:hAnsi="Times New Roman" w:cs="Times New Roman"/>
          <w:sz w:val="16"/>
          <w:szCs w:val="16"/>
        </w:rPr>
        <w:t>s</w:t>
      </w:r>
      <w:r w:rsidRPr="00341B0F">
        <w:rPr>
          <w:rFonts w:ascii="Times New Roman" w:hAnsi="Times New Roman" w:cs="Times New Roman"/>
          <w:sz w:val="16"/>
          <w:szCs w:val="16"/>
        </w:rPr>
        <w:t>poluvlastníkov)</w:t>
      </w:r>
    </w:p>
    <w:tbl>
      <w:tblPr>
        <w:tblStyle w:val="Mriekatabuky"/>
        <w:tblW w:w="9465" w:type="dxa"/>
        <w:tblInd w:w="213" w:type="dxa"/>
        <w:tblLook w:val="04A0"/>
      </w:tblPr>
      <w:tblGrid>
        <w:gridCol w:w="2330"/>
        <w:gridCol w:w="2419"/>
        <w:gridCol w:w="2354"/>
        <w:gridCol w:w="2362"/>
      </w:tblGrid>
      <w:tr w:rsidR="003B7E30" w:rsidRPr="003A016B" w:rsidTr="003A016B">
        <w:trPr>
          <w:trHeight w:val="346"/>
        </w:trPr>
        <w:tc>
          <w:tcPr>
            <w:tcW w:w="2330" w:type="dxa"/>
            <w:vAlign w:val="center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B">
              <w:rPr>
                <w:rFonts w:ascii="Times New Roman" w:hAnsi="Times New Roman" w:cs="Times New Roman"/>
                <w:sz w:val="20"/>
                <w:szCs w:val="20"/>
              </w:rPr>
              <w:t>Titul</w:t>
            </w:r>
          </w:p>
        </w:tc>
        <w:tc>
          <w:tcPr>
            <w:tcW w:w="2419" w:type="dxa"/>
            <w:vAlign w:val="center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B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</w:p>
        </w:tc>
        <w:tc>
          <w:tcPr>
            <w:tcW w:w="2354" w:type="dxa"/>
            <w:vAlign w:val="center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B">
              <w:rPr>
                <w:rFonts w:ascii="Times New Roman" w:hAnsi="Times New Roman" w:cs="Times New Roman"/>
                <w:sz w:val="20"/>
                <w:szCs w:val="20"/>
              </w:rPr>
              <w:t xml:space="preserve">Meno </w:t>
            </w:r>
          </w:p>
        </w:tc>
        <w:tc>
          <w:tcPr>
            <w:tcW w:w="2362" w:type="dxa"/>
            <w:vAlign w:val="center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A016B">
              <w:rPr>
                <w:rFonts w:ascii="Times New Roman" w:hAnsi="Times New Roman" w:cs="Times New Roman"/>
                <w:sz w:val="20"/>
                <w:szCs w:val="20"/>
              </w:rPr>
              <w:t>Rodné číslo</w:t>
            </w:r>
          </w:p>
        </w:tc>
      </w:tr>
      <w:tr w:rsidR="003B7E30" w:rsidRPr="003A016B" w:rsidTr="00341B0F">
        <w:trPr>
          <w:trHeight w:val="282"/>
        </w:trPr>
        <w:tc>
          <w:tcPr>
            <w:tcW w:w="2330" w:type="dxa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E30" w:rsidRPr="003A016B" w:rsidRDefault="003B7E30" w:rsidP="00341B0F">
      <w:pPr>
        <w:pStyle w:val="Odsekzoznamu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B7E30" w:rsidRPr="003A016B" w:rsidRDefault="003A016B" w:rsidP="00341B0F">
      <w:pPr>
        <w:ind w:left="851" w:hanging="425"/>
        <w:rPr>
          <w:rFonts w:ascii="Times New Roman" w:hAnsi="Times New Roman" w:cs="Times New Roman"/>
          <w:sz w:val="20"/>
          <w:szCs w:val="20"/>
        </w:rPr>
      </w:pPr>
      <w:r w:rsidRPr="003A016B">
        <w:rPr>
          <w:rFonts w:ascii="Times New Roman" w:hAnsi="Times New Roman" w:cs="Times New Roman"/>
          <w:sz w:val="20"/>
          <w:szCs w:val="20"/>
        </w:rPr>
        <w:t xml:space="preserve">   </w:t>
      </w:r>
      <w:r w:rsidR="003B7E30" w:rsidRPr="003A016B">
        <w:rPr>
          <w:rFonts w:ascii="Times New Roman" w:hAnsi="Times New Roman" w:cs="Times New Roman"/>
          <w:sz w:val="20"/>
          <w:szCs w:val="20"/>
        </w:rPr>
        <w:t>Adresa trvalého pobytu:</w:t>
      </w:r>
    </w:p>
    <w:tbl>
      <w:tblPr>
        <w:tblStyle w:val="Mriekatabuky"/>
        <w:tblW w:w="9419" w:type="dxa"/>
        <w:tblInd w:w="250" w:type="dxa"/>
        <w:tblLook w:val="04A0"/>
      </w:tblPr>
      <w:tblGrid>
        <w:gridCol w:w="2668"/>
        <w:gridCol w:w="6751"/>
      </w:tblGrid>
      <w:tr w:rsidR="003B7E30" w:rsidRPr="003A016B" w:rsidTr="003A016B">
        <w:trPr>
          <w:trHeight w:val="661"/>
        </w:trPr>
        <w:tc>
          <w:tcPr>
            <w:tcW w:w="2668" w:type="dxa"/>
            <w:vAlign w:val="center"/>
          </w:tcPr>
          <w:p w:rsidR="003B7E30" w:rsidRPr="00341B0F" w:rsidRDefault="003B7E30" w:rsidP="00341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B0F">
              <w:rPr>
                <w:rFonts w:ascii="Times New Roman" w:hAnsi="Times New Roman" w:cs="Times New Roman"/>
                <w:sz w:val="20"/>
                <w:szCs w:val="20"/>
              </w:rPr>
              <w:t>Ulica, číslo, mesto, PSČ</w:t>
            </w:r>
          </w:p>
        </w:tc>
        <w:tc>
          <w:tcPr>
            <w:tcW w:w="6751" w:type="dxa"/>
          </w:tcPr>
          <w:p w:rsidR="003B7E30" w:rsidRPr="003A016B" w:rsidRDefault="003B7E30" w:rsidP="00341B0F">
            <w:pPr>
              <w:pStyle w:val="Odsekzoznamu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E30" w:rsidRPr="003A016B" w:rsidRDefault="003B7E30" w:rsidP="00341B0F">
      <w:pPr>
        <w:pStyle w:val="Odsekzoznamu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B7E30" w:rsidRPr="00341B0F" w:rsidRDefault="003B7E30" w:rsidP="00341B0F">
      <w:pPr>
        <w:ind w:left="426"/>
        <w:rPr>
          <w:rFonts w:ascii="Times New Roman" w:hAnsi="Times New Roman" w:cs="Times New Roman"/>
          <w:sz w:val="20"/>
          <w:szCs w:val="20"/>
        </w:rPr>
      </w:pPr>
      <w:r w:rsidRPr="00341B0F">
        <w:rPr>
          <w:rFonts w:ascii="Times New Roman" w:hAnsi="Times New Roman" w:cs="Times New Roman"/>
          <w:sz w:val="20"/>
          <w:szCs w:val="20"/>
        </w:rPr>
        <w:t>Daňovník svojím podpisom potvrdzuje pravdivosť uvedených údajov a prehlasuje, že bude plniť daňové povinnosti za ostatných spoluvlastníkov uvedených v </w:t>
      </w:r>
      <w:r w:rsidRPr="00341B0F">
        <w:rPr>
          <w:rFonts w:ascii="Times New Roman" w:hAnsi="Times New Roman" w:cs="Times New Roman"/>
          <w:b/>
          <w:sz w:val="20"/>
          <w:szCs w:val="20"/>
        </w:rPr>
        <w:t>odd. III</w:t>
      </w:r>
      <w:r w:rsidRPr="00341B0F">
        <w:rPr>
          <w:rFonts w:ascii="Times New Roman" w:hAnsi="Times New Roman" w:cs="Times New Roman"/>
          <w:sz w:val="20"/>
          <w:szCs w:val="20"/>
        </w:rPr>
        <w:t>. tohto oznámenia.</w:t>
      </w:r>
    </w:p>
    <w:p w:rsidR="003A016B" w:rsidRDefault="003A016B" w:rsidP="00341B0F">
      <w:pPr>
        <w:pStyle w:val="Odsekzoznamu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Dátum: 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</w:t>
      </w: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41B0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podpis daňovníka</w:t>
      </w: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A016B" w:rsidRPr="00341B0F" w:rsidRDefault="003A016B" w:rsidP="00341B0F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ind w:left="426" w:hanging="425"/>
        <w:rPr>
          <w:rFonts w:ascii="Times New Roman" w:hAnsi="Times New Roman" w:cs="Times New Roman"/>
          <w:b/>
          <w:sz w:val="18"/>
          <w:szCs w:val="18"/>
        </w:rPr>
      </w:pPr>
      <w:r w:rsidRPr="00341B0F">
        <w:rPr>
          <w:rFonts w:ascii="Times New Roman" w:hAnsi="Times New Roman" w:cs="Times New Roman"/>
          <w:b/>
          <w:sz w:val="18"/>
          <w:szCs w:val="18"/>
        </w:rPr>
        <w:t>ODDIEL – IDENTIFIKÁCIA NEHNUTEĽNOSTI</w:t>
      </w: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 vlastníctva č.:</w:t>
      </w:r>
    </w:p>
    <w:tbl>
      <w:tblPr>
        <w:tblStyle w:val="Mriekatabuky"/>
        <w:tblW w:w="0" w:type="auto"/>
        <w:tblInd w:w="360" w:type="dxa"/>
        <w:tblLook w:val="04A0"/>
      </w:tblPr>
      <w:tblGrid>
        <w:gridCol w:w="3054"/>
        <w:gridCol w:w="3073"/>
        <w:gridCol w:w="3085"/>
      </w:tblGrid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Parcela</w:t>
            </w: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Katastrálne územie</w:t>
            </w: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Druh nehnuteľnosti</w:t>
            </w: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6B" w:rsidTr="003A016B"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A016B" w:rsidRDefault="003A016B" w:rsidP="00341B0F">
            <w:pPr>
              <w:tabs>
                <w:tab w:val="center" w:pos="6804"/>
              </w:tabs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A016B" w:rsidRPr="00341B0F" w:rsidRDefault="003A016B" w:rsidP="00341B0F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ind w:left="426" w:hanging="425"/>
        <w:rPr>
          <w:rFonts w:ascii="Times New Roman" w:hAnsi="Times New Roman" w:cs="Times New Roman"/>
          <w:b/>
          <w:sz w:val="18"/>
          <w:szCs w:val="18"/>
        </w:rPr>
      </w:pPr>
      <w:r w:rsidRPr="00341B0F">
        <w:rPr>
          <w:rFonts w:ascii="Times New Roman" w:hAnsi="Times New Roman" w:cs="Times New Roman"/>
          <w:b/>
          <w:sz w:val="18"/>
          <w:szCs w:val="18"/>
        </w:rPr>
        <w:t>ODDIEL – POPIS A IDENTIFIKÁCIA OSTATNÝCH SPOLUVLASTNÍKOV:</w:t>
      </w:r>
    </w:p>
    <w:p w:rsidR="003A016B" w:rsidRDefault="003A016B" w:rsidP="00341B0F">
      <w:pPr>
        <w:tabs>
          <w:tab w:val="center" w:pos="6804"/>
        </w:tabs>
        <w:spacing w:after="0"/>
        <w:ind w:left="851" w:hanging="425"/>
        <w:rPr>
          <w:rFonts w:ascii="Times New Roman" w:hAnsi="Times New Roman" w:cs="Times New Roman"/>
          <w:sz w:val="20"/>
          <w:szCs w:val="20"/>
        </w:rPr>
      </w:pPr>
    </w:p>
    <w:p w:rsidR="003A016B" w:rsidRPr="00542226" w:rsidRDefault="003A016B" w:rsidP="00341B0F">
      <w:pPr>
        <w:tabs>
          <w:tab w:val="center" w:pos="1134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542226">
        <w:rPr>
          <w:rFonts w:ascii="Times New Roman" w:hAnsi="Times New Roman" w:cs="Times New Roman"/>
          <w:sz w:val="18"/>
          <w:szCs w:val="18"/>
        </w:rPr>
        <w:tab/>
      </w:r>
      <w:r w:rsidRPr="00542226">
        <w:rPr>
          <w:rFonts w:ascii="Times New Roman" w:hAnsi="Times New Roman" w:cs="Times New Roman"/>
          <w:b/>
          <w:i/>
          <w:sz w:val="18"/>
          <w:szCs w:val="18"/>
        </w:rPr>
        <w:t>Titul, meno, priezvisko</w:t>
      </w:r>
      <w:r w:rsidRPr="00542226">
        <w:rPr>
          <w:rFonts w:ascii="Times New Roman" w:hAnsi="Times New Roman" w:cs="Times New Roman"/>
          <w:b/>
          <w:i/>
          <w:sz w:val="18"/>
          <w:szCs w:val="18"/>
        </w:rPr>
        <w:tab/>
        <w:t>adresa pobytu</w:t>
      </w:r>
      <w:r w:rsidRPr="00542226">
        <w:rPr>
          <w:rFonts w:ascii="Times New Roman" w:hAnsi="Times New Roman" w:cs="Times New Roman"/>
          <w:b/>
          <w:i/>
          <w:sz w:val="18"/>
          <w:szCs w:val="18"/>
        </w:rPr>
        <w:tab/>
        <w:t>rodné číslo</w:t>
      </w:r>
      <w:r w:rsidRPr="00542226">
        <w:rPr>
          <w:rFonts w:ascii="Times New Roman" w:hAnsi="Times New Roman" w:cs="Times New Roman"/>
          <w:b/>
          <w:i/>
          <w:sz w:val="18"/>
          <w:szCs w:val="18"/>
        </w:rPr>
        <w:tab/>
        <w:t>podpis</w:t>
      </w:r>
    </w:p>
    <w:p w:rsidR="003A016B" w:rsidRDefault="003A016B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</w:t>
      </w:r>
      <w:r w:rsidR="00341B0F">
        <w:rPr>
          <w:rFonts w:ascii="Times New Roman" w:hAnsi="Times New Roman" w:cs="Times New Roman"/>
          <w:i/>
          <w:sz w:val="20"/>
          <w:szCs w:val="20"/>
        </w:rPr>
        <w:t>...</w:t>
      </w:r>
      <w:r>
        <w:rPr>
          <w:rFonts w:ascii="Times New Roman" w:hAnsi="Times New Roman" w:cs="Times New Roman"/>
          <w:i/>
          <w:sz w:val="20"/>
          <w:szCs w:val="20"/>
        </w:rPr>
        <w:t>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</w:t>
      </w:r>
      <w:r w:rsidR="00341B0F">
        <w:rPr>
          <w:rFonts w:ascii="Times New Roman" w:hAnsi="Times New Roman" w:cs="Times New Roman"/>
          <w:i/>
          <w:sz w:val="20"/>
          <w:szCs w:val="20"/>
        </w:rPr>
        <w:t>.......</w:t>
      </w:r>
      <w:r>
        <w:rPr>
          <w:rFonts w:ascii="Times New Roman" w:hAnsi="Times New Roman" w:cs="Times New Roman"/>
          <w:i/>
          <w:sz w:val="20"/>
          <w:szCs w:val="20"/>
        </w:rPr>
        <w:t>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</w:t>
      </w:r>
      <w:r w:rsidR="00341B0F">
        <w:rPr>
          <w:rFonts w:ascii="Times New Roman" w:hAnsi="Times New Roman" w:cs="Times New Roman"/>
          <w:i/>
          <w:sz w:val="20"/>
          <w:szCs w:val="20"/>
        </w:rPr>
        <w:t>...</w:t>
      </w:r>
      <w:r>
        <w:rPr>
          <w:rFonts w:ascii="Times New Roman" w:hAnsi="Times New Roman" w:cs="Times New Roman"/>
          <w:i/>
          <w:sz w:val="20"/>
          <w:szCs w:val="20"/>
        </w:rPr>
        <w:t>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A016B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p w:rsidR="00341B0F" w:rsidRPr="003A016B" w:rsidRDefault="00341B0F" w:rsidP="00341B0F">
      <w:pPr>
        <w:tabs>
          <w:tab w:val="center" w:pos="1134"/>
          <w:tab w:val="center" w:pos="4111"/>
          <w:tab w:val="center" w:pos="4253"/>
          <w:tab w:val="center" w:pos="6946"/>
          <w:tab w:val="center" w:pos="8789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.....................................</w:t>
      </w:r>
      <w:r>
        <w:rPr>
          <w:rFonts w:ascii="Times New Roman" w:hAnsi="Times New Roman" w:cs="Times New Roman"/>
          <w:i/>
          <w:sz w:val="20"/>
          <w:szCs w:val="20"/>
        </w:rPr>
        <w:tab/>
        <w:t>.......................</w:t>
      </w:r>
    </w:p>
    <w:sectPr w:rsidR="00341B0F" w:rsidRPr="003A016B" w:rsidSect="003B7E3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5493D"/>
    <w:multiLevelType w:val="hybridMultilevel"/>
    <w:tmpl w:val="8CD8DD14"/>
    <w:lvl w:ilvl="0" w:tplc="DFAC6E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E30"/>
    <w:rsid w:val="00341B0F"/>
    <w:rsid w:val="003A016B"/>
    <w:rsid w:val="003B7E30"/>
    <w:rsid w:val="00542226"/>
    <w:rsid w:val="00AA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18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7E30"/>
    <w:pPr>
      <w:ind w:left="720"/>
      <w:contextualSpacing/>
    </w:pPr>
  </w:style>
  <w:style w:type="table" w:styleId="Mriekatabuky">
    <w:name w:val="Table Grid"/>
    <w:basedOn w:val="Normlnatabuka"/>
    <w:uiPriority w:val="59"/>
    <w:rsid w:val="003B7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martin.stvrtecky@jablonica.net</dc:creator>
  <cp:lastModifiedBy>martin.stvrtecky@jablonica.net</cp:lastModifiedBy>
  <cp:revision>1</cp:revision>
  <cp:lastPrinted>2022-02-03T10:53:00Z</cp:lastPrinted>
  <dcterms:created xsi:type="dcterms:W3CDTF">2022-02-03T10:27:00Z</dcterms:created>
  <dcterms:modified xsi:type="dcterms:W3CDTF">2022-02-03T10:59:00Z</dcterms:modified>
</cp:coreProperties>
</file>